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471" w:rsidRDefault="00F73471" w:rsidP="00D77C21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40A88" w:rsidRDefault="00F40A88" w:rsidP="00F40A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0A88" w:rsidRDefault="00F40A88" w:rsidP="00F40A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0A88" w:rsidRPr="00D77C21" w:rsidRDefault="00F40A88" w:rsidP="00F40A88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F40A88" w:rsidRPr="00224796" w:rsidRDefault="00F40A88" w:rsidP="00F40A8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ЖУРНАЛ УЧЕТА</w:t>
      </w:r>
      <w:r w:rsidRPr="00224796">
        <w:rPr>
          <w:rFonts w:ascii="Times New Roman" w:hAnsi="Times New Roman" w:cs="Times New Roman"/>
          <w:b/>
          <w:sz w:val="72"/>
          <w:szCs w:val="72"/>
        </w:rPr>
        <w:t xml:space="preserve"> </w:t>
      </w:r>
    </w:p>
    <w:p w:rsidR="00F40A88" w:rsidRPr="00224796" w:rsidRDefault="00F40A88" w:rsidP="00F40A8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224796">
        <w:rPr>
          <w:rFonts w:ascii="Times New Roman" w:hAnsi="Times New Roman" w:cs="Times New Roman"/>
          <w:b/>
          <w:sz w:val="72"/>
          <w:szCs w:val="72"/>
        </w:rPr>
        <w:t xml:space="preserve">ЗАСЕДАНИЙ </w:t>
      </w:r>
      <w:proofErr w:type="spellStart"/>
      <w:r w:rsidRPr="00224796">
        <w:rPr>
          <w:rFonts w:ascii="Times New Roman" w:hAnsi="Times New Roman" w:cs="Times New Roman"/>
          <w:b/>
          <w:sz w:val="72"/>
          <w:szCs w:val="72"/>
        </w:rPr>
        <w:t>ППк</w:t>
      </w:r>
      <w:proofErr w:type="spellEnd"/>
    </w:p>
    <w:p w:rsidR="00F40A88" w:rsidRPr="00224796" w:rsidRDefault="008311DA" w:rsidP="00F40A8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</w:pPr>
      <w:r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МА</w:t>
      </w:r>
      <w:r w:rsidR="00F40A88" w:rsidRPr="00224796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ДОУ "Детский сад №</w:t>
      </w:r>
      <w:r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379</w:t>
      </w:r>
      <w:bookmarkStart w:id="0" w:name="_GoBack"/>
      <w:bookmarkEnd w:id="0"/>
      <w:r w:rsidR="008E5CCE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 xml:space="preserve"> </w:t>
      </w:r>
      <w:r w:rsidR="00F40A88" w:rsidRPr="00224796">
        <w:rPr>
          <w:rFonts w:ascii="Times New Roman" w:eastAsia="Times New Roman" w:hAnsi="Times New Roman" w:cs="Times New Roman"/>
          <w:b/>
          <w:sz w:val="72"/>
          <w:szCs w:val="72"/>
          <w:lang w:eastAsia="ru-RU"/>
        </w:rPr>
        <w:t>"</w:t>
      </w:r>
    </w:p>
    <w:p w:rsidR="00F40A88" w:rsidRDefault="00F40A88" w:rsidP="00F40A88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40A88" w:rsidRDefault="00F40A88" w:rsidP="00F40A88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40A88" w:rsidRDefault="00F40A88" w:rsidP="00F40A88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40A88" w:rsidRDefault="00F40A88" w:rsidP="00F40A88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40A88" w:rsidRDefault="00F40A88" w:rsidP="00F40A88">
      <w:pPr>
        <w:autoSpaceDE w:val="0"/>
        <w:autoSpaceDN w:val="0"/>
        <w:adjustRightInd w:val="0"/>
        <w:spacing w:after="0" w:line="240" w:lineRule="auto"/>
        <w:ind w:left="7088"/>
        <w:rPr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>Журнал начат</w:t>
      </w:r>
      <w:r>
        <w:rPr>
          <w:sz w:val="28"/>
          <w:szCs w:val="28"/>
        </w:rPr>
        <w:t xml:space="preserve">        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«____» ____________________ 20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__ г.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F40A88" w:rsidRDefault="00F40A88" w:rsidP="00F40A88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 xml:space="preserve">Журнал завершен </w:t>
      </w:r>
      <w:r>
        <w:rPr>
          <w:sz w:val="28"/>
          <w:szCs w:val="28"/>
        </w:rPr>
        <w:t xml:space="preserve">   </w:t>
      </w:r>
      <w:r>
        <w:rPr>
          <w:rFonts w:ascii="Calibri" w:eastAsia="Calibri" w:hAnsi="Calibri" w:cs="Times New Roman"/>
          <w:sz w:val="28"/>
          <w:szCs w:val="28"/>
        </w:rPr>
        <w:t>«_</w:t>
      </w:r>
      <w:r>
        <w:rPr>
          <w:sz w:val="28"/>
          <w:szCs w:val="28"/>
        </w:rPr>
        <w:t xml:space="preserve">___» ____________________ 20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>_</w:t>
      </w:r>
      <w:r>
        <w:rPr>
          <w:sz w:val="28"/>
          <w:szCs w:val="28"/>
        </w:rPr>
        <w:t>_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г.</w:t>
      </w:r>
    </w:p>
    <w:p w:rsidR="00F40A88" w:rsidRDefault="00F40A88" w:rsidP="00F40A88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н</w:t>
      </w:r>
      <w:r w:rsidRPr="00815862">
        <w:rPr>
          <w:rFonts w:ascii="Calibri" w:eastAsia="Calibri" w:hAnsi="Calibri" w:cs="Times New Roman"/>
          <w:sz w:val="28"/>
          <w:szCs w:val="28"/>
        </w:rPr>
        <w:t>а _____ листах</w:t>
      </w:r>
    </w:p>
    <w:p w:rsidR="00F40A88" w:rsidRDefault="00F40A88" w:rsidP="00F40A88">
      <w:pPr>
        <w:rPr>
          <w:rFonts w:ascii="Times New Roman" w:hAnsi="Times New Roman" w:cs="Times New Roman"/>
          <w:sz w:val="28"/>
          <w:szCs w:val="28"/>
        </w:rPr>
      </w:pPr>
    </w:p>
    <w:p w:rsidR="00F40A88" w:rsidRDefault="00F40A88" w:rsidP="00F40A88">
      <w:pPr>
        <w:rPr>
          <w:rFonts w:ascii="Times New Roman" w:hAnsi="Times New Roman" w:cs="Times New Roman"/>
          <w:sz w:val="28"/>
          <w:szCs w:val="28"/>
        </w:rPr>
      </w:pPr>
    </w:p>
    <w:p w:rsidR="00F40A88" w:rsidRDefault="00F40A88" w:rsidP="00F40A88">
      <w:pPr>
        <w:rPr>
          <w:rFonts w:ascii="Times New Roman" w:hAnsi="Times New Roman" w:cs="Times New Roman"/>
          <w:sz w:val="28"/>
          <w:szCs w:val="28"/>
        </w:rPr>
      </w:pPr>
    </w:p>
    <w:p w:rsidR="00F40A88" w:rsidRDefault="00F40A88" w:rsidP="00F40A88">
      <w:pPr>
        <w:rPr>
          <w:rFonts w:ascii="Times New Roman" w:hAnsi="Times New Roman" w:cs="Times New Roman"/>
          <w:sz w:val="28"/>
          <w:szCs w:val="28"/>
        </w:rPr>
      </w:pPr>
    </w:p>
    <w:p w:rsidR="00F40A88" w:rsidRDefault="00F40A88" w:rsidP="00F40A88">
      <w:pPr>
        <w:rPr>
          <w:rFonts w:ascii="Times New Roman" w:hAnsi="Times New Roman" w:cs="Times New Roman"/>
          <w:sz w:val="28"/>
          <w:szCs w:val="28"/>
        </w:rPr>
      </w:pPr>
    </w:p>
    <w:p w:rsidR="008E5CCE" w:rsidRDefault="008E5CCE" w:rsidP="00F40A88">
      <w:pPr>
        <w:rPr>
          <w:sz w:val="28"/>
          <w:szCs w:val="28"/>
        </w:rPr>
      </w:pPr>
    </w:p>
    <w:p w:rsidR="00F40A88" w:rsidRPr="003F6BE5" w:rsidRDefault="00F40A88" w:rsidP="00F40A88">
      <w:pPr>
        <w:rPr>
          <w:sz w:val="28"/>
          <w:szCs w:val="28"/>
        </w:rPr>
      </w:pPr>
      <w:r w:rsidRPr="003F6BE5">
        <w:rPr>
          <w:sz w:val="28"/>
          <w:szCs w:val="28"/>
        </w:rPr>
        <w:t xml:space="preserve">Ответственные за ведение Журнала </w:t>
      </w:r>
      <w:r>
        <w:rPr>
          <w:sz w:val="28"/>
          <w:szCs w:val="28"/>
        </w:rPr>
        <w:t>учета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"/>
        <w:gridCol w:w="737"/>
        <w:gridCol w:w="454"/>
        <w:gridCol w:w="1560"/>
        <w:gridCol w:w="1275"/>
        <w:gridCol w:w="2804"/>
        <w:gridCol w:w="173"/>
        <w:gridCol w:w="2693"/>
        <w:gridCol w:w="3119"/>
        <w:gridCol w:w="2126"/>
      </w:tblGrid>
      <w:tr w:rsidR="00F40A88" w:rsidRPr="003F6BE5" w:rsidTr="00B83E44">
        <w:tc>
          <w:tcPr>
            <w:tcW w:w="2802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Период ведения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Фамилия, имя, отчество ответственного лица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Действует на основании приказа (распоряжения)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Подпись ответственного лица</w:t>
            </w: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</w:t>
            </w: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  <w:rPr>
                <w:b/>
              </w:rPr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2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40A88" w:rsidRPr="003F6BE5" w:rsidRDefault="00F40A88" w:rsidP="00B83E44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6</w:t>
            </w: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3F6BE5" w:rsidTr="00B83E44">
        <w:tc>
          <w:tcPr>
            <w:tcW w:w="124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40A88" w:rsidRPr="003F6BE5" w:rsidRDefault="00F40A88" w:rsidP="00B83E44">
            <w:pPr>
              <w:spacing w:after="0" w:line="240" w:lineRule="auto"/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Mar>
              <w:top w:w="28" w:type="dxa"/>
              <w:left w:w="57" w:type="dxa"/>
              <w:bottom w:w="57" w:type="dxa"/>
              <w:right w:w="85" w:type="dxa"/>
            </w:tcMar>
          </w:tcPr>
          <w:p w:rsidR="00F40A88" w:rsidRPr="00B640FE" w:rsidRDefault="00F40A88" w:rsidP="00B83E44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289" w:type="dxa"/>
            <w:gridSpan w:val="3"/>
          </w:tcPr>
          <w:p w:rsidR="00F40A88" w:rsidRPr="00B640FE" w:rsidRDefault="00F40A88" w:rsidP="00B83E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B64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04" w:type="dxa"/>
          </w:tcPr>
          <w:p w:rsidR="00F40A88" w:rsidRPr="00B640FE" w:rsidRDefault="00F40A88" w:rsidP="00B83E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B64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консилиума (плановый/внеплановый)</w:t>
            </w:r>
          </w:p>
        </w:tc>
        <w:tc>
          <w:tcPr>
            <w:tcW w:w="8111" w:type="dxa"/>
            <w:gridSpan w:val="4"/>
          </w:tcPr>
          <w:p w:rsidR="00F40A88" w:rsidRDefault="00F40A88" w:rsidP="00B83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заседания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F40A88" w:rsidRPr="00B640FE" w:rsidRDefault="00F40A88" w:rsidP="00B83E4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224796">
              <w:rPr>
                <w:rFonts w:ascii="Times New Roman" w:hAnsi="Times New Roman" w:cs="Times New Roman"/>
                <w:sz w:val="10"/>
                <w:szCs w:val="10"/>
              </w:rPr>
              <w:t>*</w:t>
            </w:r>
            <w:r w:rsidRPr="0022479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утверждение плана работы </w:t>
            </w:r>
            <w:proofErr w:type="spellStart"/>
            <w:r w:rsidRPr="0022479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ППк</w:t>
            </w:r>
            <w:proofErr w:type="spellEnd"/>
            <w:r w:rsidRPr="0022479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; проведение комплексного обследования обучающегося; обсуждение результатов комплексного обследования; утверждение списка обучающихся, получающих психолого-педагогическую помощь; направление обучающихся в ПМПК; составление и утверждение индивидуальных образовательных маршрутов (по форме определяемой образовательной организацией); экспертиза адаптированных основных образовательных программ ОО; оценка эффективности и анализ результатов коррекционно-развивающей работы с обучающимся и другие варианты тематик.</w:t>
            </w: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  <w:trHeight w:val="193"/>
        </w:trPr>
        <w:tc>
          <w:tcPr>
            <w:tcW w:w="737" w:type="dxa"/>
            <w:vAlign w:val="center"/>
          </w:tcPr>
          <w:p w:rsidR="00F40A88" w:rsidRPr="00224796" w:rsidRDefault="00F40A88" w:rsidP="00B83E44">
            <w:pPr>
              <w:pStyle w:val="Tabletext"/>
              <w:jc w:val="center"/>
              <w:rPr>
                <w:sz w:val="16"/>
                <w:szCs w:val="16"/>
              </w:rPr>
            </w:pPr>
            <w:r w:rsidRPr="00224796">
              <w:rPr>
                <w:sz w:val="16"/>
                <w:szCs w:val="16"/>
              </w:rPr>
              <w:t>1</w:t>
            </w:r>
          </w:p>
        </w:tc>
        <w:tc>
          <w:tcPr>
            <w:tcW w:w="3289" w:type="dxa"/>
            <w:gridSpan w:val="3"/>
            <w:vAlign w:val="center"/>
          </w:tcPr>
          <w:p w:rsidR="00F40A88" w:rsidRPr="00224796" w:rsidRDefault="00F40A88" w:rsidP="00B83E44">
            <w:pPr>
              <w:pStyle w:val="Tabletext"/>
              <w:jc w:val="center"/>
              <w:rPr>
                <w:sz w:val="16"/>
                <w:szCs w:val="16"/>
              </w:rPr>
            </w:pPr>
            <w:r w:rsidRPr="00224796">
              <w:rPr>
                <w:sz w:val="16"/>
                <w:szCs w:val="16"/>
              </w:rPr>
              <w:t>2</w:t>
            </w:r>
          </w:p>
        </w:tc>
        <w:tc>
          <w:tcPr>
            <w:tcW w:w="2804" w:type="dxa"/>
            <w:vAlign w:val="center"/>
          </w:tcPr>
          <w:p w:rsidR="00F40A88" w:rsidRPr="00224796" w:rsidRDefault="00F40A88" w:rsidP="00B83E44">
            <w:pPr>
              <w:pStyle w:val="Tabletext"/>
              <w:jc w:val="center"/>
              <w:rPr>
                <w:sz w:val="16"/>
                <w:szCs w:val="16"/>
              </w:rPr>
            </w:pPr>
            <w:r w:rsidRPr="00224796">
              <w:rPr>
                <w:sz w:val="16"/>
                <w:szCs w:val="16"/>
              </w:rPr>
              <w:t>3</w:t>
            </w:r>
          </w:p>
        </w:tc>
        <w:tc>
          <w:tcPr>
            <w:tcW w:w="8111" w:type="dxa"/>
            <w:gridSpan w:val="4"/>
            <w:vAlign w:val="center"/>
          </w:tcPr>
          <w:p w:rsidR="00F40A88" w:rsidRPr="00224796" w:rsidRDefault="00F40A88" w:rsidP="00B83E44">
            <w:pPr>
              <w:pStyle w:val="Tabletext"/>
              <w:jc w:val="center"/>
              <w:rPr>
                <w:sz w:val="16"/>
                <w:szCs w:val="16"/>
              </w:rPr>
            </w:pPr>
            <w:r w:rsidRPr="00224796">
              <w:rPr>
                <w:sz w:val="16"/>
                <w:szCs w:val="16"/>
              </w:rPr>
              <w:t>4</w:t>
            </w: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vAlign w:val="center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  <w:tr w:rsidR="00F40A88" w:rsidRPr="005125D1" w:rsidTr="00B83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51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3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  <w:tc>
          <w:tcPr>
            <w:tcW w:w="8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A88" w:rsidRPr="005125D1" w:rsidRDefault="00F40A88" w:rsidP="00B83E44">
            <w:pPr>
              <w:pStyle w:val="Tabletext"/>
              <w:spacing w:line="360" w:lineRule="auto"/>
              <w:rPr>
                <w:sz w:val="24"/>
              </w:rPr>
            </w:pPr>
          </w:p>
        </w:tc>
      </w:tr>
    </w:tbl>
    <w:p w:rsidR="00224796" w:rsidRDefault="00224796" w:rsidP="00224796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sectPr w:rsidR="00224796" w:rsidSect="00F73471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840DF"/>
    <w:multiLevelType w:val="hybridMultilevel"/>
    <w:tmpl w:val="CBEEF6C4"/>
    <w:lvl w:ilvl="0" w:tplc="40C40C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CBA"/>
    <w:rsid w:val="000B5B00"/>
    <w:rsid w:val="000D4777"/>
    <w:rsid w:val="00184E37"/>
    <w:rsid w:val="00224796"/>
    <w:rsid w:val="003017ED"/>
    <w:rsid w:val="00342E2B"/>
    <w:rsid w:val="004B677A"/>
    <w:rsid w:val="004D298C"/>
    <w:rsid w:val="0056654F"/>
    <w:rsid w:val="007753F7"/>
    <w:rsid w:val="00777821"/>
    <w:rsid w:val="007B2490"/>
    <w:rsid w:val="008311DA"/>
    <w:rsid w:val="008721D1"/>
    <w:rsid w:val="008E5CCE"/>
    <w:rsid w:val="009843BE"/>
    <w:rsid w:val="009871C7"/>
    <w:rsid w:val="00B52F30"/>
    <w:rsid w:val="00BC4CBA"/>
    <w:rsid w:val="00BE3446"/>
    <w:rsid w:val="00D77C21"/>
    <w:rsid w:val="00F40A88"/>
    <w:rsid w:val="00F73471"/>
    <w:rsid w:val="00F84111"/>
    <w:rsid w:val="00FC4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25C195-A217-4B17-9093-A4D573EB8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7A"/>
    <w:pPr>
      <w:ind w:left="720"/>
      <w:contextualSpacing/>
    </w:pPr>
  </w:style>
  <w:style w:type="paragraph" w:customStyle="1" w:styleId="ConsNonformat">
    <w:name w:val="ConsNonformat"/>
    <w:uiPriority w:val="99"/>
    <w:rsid w:val="00D77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 text"/>
    <w:basedOn w:val="a"/>
    <w:rsid w:val="00F73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Tabletext"/>
    <w:rsid w:val="00F73471"/>
    <w:pPr>
      <w:suppressAutoHyphens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10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5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44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1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4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2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5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2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77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37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1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20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8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54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7188C-380E-47C2-9491-8C7B3AFFE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Методист</cp:lastModifiedBy>
  <cp:revision>4</cp:revision>
  <cp:lastPrinted>2021-01-26T08:06:00Z</cp:lastPrinted>
  <dcterms:created xsi:type="dcterms:W3CDTF">2023-08-14T14:42:00Z</dcterms:created>
  <dcterms:modified xsi:type="dcterms:W3CDTF">2024-08-21T07:45:00Z</dcterms:modified>
</cp:coreProperties>
</file>